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B22" w:rsidRPr="00014B22" w:rsidRDefault="00014B22" w:rsidP="00014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4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nr 500010366-N-2017 z dnia 08-08-2017 r. </w:t>
      </w:r>
    </w:p>
    <w:p w:rsidR="00014B22" w:rsidRPr="00014B22" w:rsidRDefault="00014B22" w:rsidP="00014B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4B22">
        <w:rPr>
          <w:rFonts w:ascii="Times New Roman" w:eastAsia="Times New Roman" w:hAnsi="Times New Roman" w:cs="Times New Roman"/>
          <w:sz w:val="24"/>
          <w:szCs w:val="24"/>
          <w:lang w:eastAsia="pl-PL"/>
        </w:rPr>
        <w:t>Szpital Specjalistyczny Nr 1: "Obsługa serwisowa w zakresie napraw, przeglądów technicznych i konserwacji sprzętu medycznego będącego na wyposażeniu Szpitala Specjalistycznego Nr 1 w Bytomiu”- etap V</w:t>
      </w:r>
      <w:r w:rsidRPr="00014B2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14B2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UDZIELENIU ZAMÓWIENIA - Usługi </w:t>
      </w:r>
    </w:p>
    <w:p w:rsidR="00014B22" w:rsidRPr="00014B22" w:rsidRDefault="00014B22" w:rsidP="00014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4B2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Zamieszczanie ogłoszenia:</w:t>
      </w:r>
      <w:r w:rsidRPr="00014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014B22" w:rsidRPr="00014B22" w:rsidRDefault="00014B22" w:rsidP="00014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4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obowiązkowe </w:t>
      </w:r>
    </w:p>
    <w:p w:rsidR="00014B22" w:rsidRPr="00014B22" w:rsidRDefault="00014B22" w:rsidP="00014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4B2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014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014B22" w:rsidRPr="00014B22" w:rsidRDefault="00014B22" w:rsidP="00014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4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zamówienia publicznego </w:t>
      </w:r>
    </w:p>
    <w:p w:rsidR="00014B22" w:rsidRPr="00014B22" w:rsidRDefault="00014B22" w:rsidP="00014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4B2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Zamówienie dotyczy projektu lub programu współfinansowanego ze środków Unii Europejskiej </w:t>
      </w:r>
    </w:p>
    <w:p w:rsidR="00014B22" w:rsidRPr="00014B22" w:rsidRDefault="00014B22" w:rsidP="00014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4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014B22" w:rsidRPr="00014B22" w:rsidRDefault="00014B22" w:rsidP="00014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4B2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Zamówienie było przedmiotem ogłoszenia w Biuletynie Zamówień Publicznych:</w:t>
      </w:r>
      <w:r w:rsidRPr="00014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014B22" w:rsidRPr="00014B22" w:rsidRDefault="00014B22" w:rsidP="00014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4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014B22" w:rsidRPr="00014B22" w:rsidRDefault="00014B22" w:rsidP="00014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4B2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o zmianie ogłoszenia zostało zamieszczone w Biuletynie Zamówień Publicznych:</w:t>
      </w:r>
      <w:r w:rsidRPr="00014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014B22" w:rsidRPr="00014B22" w:rsidRDefault="00014B22" w:rsidP="00014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4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014B22" w:rsidRPr="00014B22" w:rsidRDefault="00014B22" w:rsidP="00014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14B22" w:rsidRPr="00014B22" w:rsidRDefault="00014B22" w:rsidP="00014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4B22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014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014B22" w:rsidRPr="00014B22" w:rsidRDefault="00014B22" w:rsidP="00014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14B22" w:rsidRPr="00014B22" w:rsidRDefault="00014B22" w:rsidP="00014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4B2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 1) NAZWA I ADRES: </w:t>
      </w:r>
    </w:p>
    <w:p w:rsidR="00014B22" w:rsidRPr="00014B22" w:rsidRDefault="00014B22" w:rsidP="00014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4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Szpital Specjalistyczny Nr 1, Krajowy numer identyfikacyjny 27023584000000, ul. ul. Żeromskiego  7, 41902   Bytom, woj. śląskie, państwo Polska, tel. 032 3963266, 3863332, e-mail zampub@szpital1.bytom.pl, faks 322 816 765. </w:t>
      </w:r>
      <w:r w:rsidRPr="00014B2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Adres strony internetowej (</w:t>
      </w:r>
      <w:proofErr w:type="spellStart"/>
      <w:r w:rsidRPr="00014B22">
        <w:rPr>
          <w:rFonts w:ascii="Times New Roman" w:eastAsia="Times New Roman" w:hAnsi="Times New Roman" w:cs="Times New Roman"/>
          <w:sz w:val="24"/>
          <w:szCs w:val="24"/>
          <w:lang w:eastAsia="pl-PL"/>
        </w:rPr>
        <w:t>url</w:t>
      </w:r>
      <w:proofErr w:type="spellEnd"/>
      <w:r w:rsidRPr="00014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): www.szpital1.bytom.pl </w:t>
      </w:r>
    </w:p>
    <w:p w:rsidR="00014B22" w:rsidRPr="00014B22" w:rsidRDefault="00014B22" w:rsidP="00014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4B2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I.2) RODZAJ ZAMAWIAJĄCEGO:</w:t>
      </w:r>
      <w:r w:rsidRPr="00014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014B22" w:rsidRPr="00014B22" w:rsidRDefault="00014B22" w:rsidP="00014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4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Inny: Samodzielny publiczny zakład opieki zdrowotnej </w:t>
      </w:r>
    </w:p>
    <w:p w:rsidR="00014B22" w:rsidRPr="00014B22" w:rsidRDefault="00014B22" w:rsidP="00014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4B22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PRZEDMIOT ZAMÓWIENIA </w:t>
      </w:r>
    </w:p>
    <w:p w:rsidR="00014B22" w:rsidRPr="00014B22" w:rsidRDefault="00014B22" w:rsidP="00014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4B2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II.1) Nazwa nadana zamówieniu przez zamawiającego: </w:t>
      </w:r>
    </w:p>
    <w:p w:rsidR="00014B22" w:rsidRPr="00014B22" w:rsidRDefault="00014B22" w:rsidP="00014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4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"Obsługa serwisowa w zakresie napraw, przeglądów technicznych i konserwacji sprzętu medycznego będącego na wyposażeniu Szpitala Specjalistycznego Nr 1 w Bytomiu”- etap V </w:t>
      </w:r>
    </w:p>
    <w:p w:rsidR="00014B22" w:rsidRPr="00014B22" w:rsidRDefault="00014B22" w:rsidP="00014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4B2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Numer referencyjny</w:t>
      </w:r>
      <w:r w:rsidRPr="00014B2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(jeżeli dotyczy):</w:t>
      </w:r>
      <w:r w:rsidRPr="00014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014B22" w:rsidRPr="00014B22" w:rsidRDefault="00014B22" w:rsidP="00014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4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ZP/WR/16/2017 </w:t>
      </w:r>
    </w:p>
    <w:p w:rsidR="00014B22" w:rsidRPr="00014B22" w:rsidRDefault="00014B22" w:rsidP="00014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4B2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II.2) Rodzaj zamówienia:</w:t>
      </w:r>
      <w:r w:rsidRPr="00014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014B22" w:rsidRPr="00014B22" w:rsidRDefault="00014B22" w:rsidP="00014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4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Usługi </w:t>
      </w:r>
    </w:p>
    <w:p w:rsidR="00014B22" w:rsidRPr="00014B22" w:rsidRDefault="00014B22" w:rsidP="00014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4B2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II.3) Krótki opis przedmiotu zamówienia </w:t>
      </w:r>
      <w:r w:rsidRPr="00014B22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 )</w:t>
      </w:r>
      <w:r w:rsidRPr="00014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14B2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 w przypadku partnerstwa innowacyjnego - określenie zapotrzebowania na innowacyjny produkt, usługę lub roboty budowlane:</w:t>
      </w:r>
      <w:r w:rsidRPr="00014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014B22" w:rsidRPr="00014B22" w:rsidRDefault="00014B22" w:rsidP="00014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4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Przedmiotem zamówienia jest obsługa serwisowa w zakresie napraw (określona w załączniku nr 1N), przeglądów technicznych i konserwacji (określona w załączniku nr 1P) sprzętu medycznego będącego na wyposażeniu Szpitala Specjalistycznego Nr 1 w Bytomiu. </w:t>
      </w:r>
    </w:p>
    <w:p w:rsidR="00014B22" w:rsidRPr="00014B22" w:rsidRDefault="00014B22" w:rsidP="00014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4B2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II.4) Informacja o częściach zamówienia:</w:t>
      </w:r>
      <w:r w:rsidRPr="00014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14B2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14B2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Zamówienie było podzielone na części:</w:t>
      </w:r>
      <w:r w:rsidRPr="00014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014B22" w:rsidRPr="00014B22" w:rsidRDefault="00014B22" w:rsidP="00014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4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014B22" w:rsidRPr="00014B22" w:rsidRDefault="00014B22" w:rsidP="00014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4B2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II.5) Główny Kod CPV:</w:t>
      </w:r>
      <w:r w:rsidRPr="00014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50421000-2</w:t>
      </w:r>
    </w:p>
    <w:p w:rsidR="00014B22" w:rsidRPr="00014B22" w:rsidRDefault="00014B22" w:rsidP="00014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14B22" w:rsidRPr="00014B22" w:rsidRDefault="00014B22" w:rsidP="00014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4B22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III: PROCEDURA </w:t>
      </w:r>
    </w:p>
    <w:p w:rsidR="00014B22" w:rsidRPr="00014B22" w:rsidRDefault="00014B22" w:rsidP="00014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4B2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III.1) TRYB UDZIELENIA ZAMÓWIENIA </w:t>
      </w:r>
    </w:p>
    <w:p w:rsidR="00014B22" w:rsidRPr="00014B22" w:rsidRDefault="00014B22" w:rsidP="00014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4B22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Zamówienie z wolnej ręki</w:t>
      </w:r>
    </w:p>
    <w:p w:rsidR="00014B22" w:rsidRPr="00014B22" w:rsidRDefault="00014B22" w:rsidP="00014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4B2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III.2) Ogłoszenie dotyczy zakończenia dynamicznego systemu zakupów </w:t>
      </w:r>
    </w:p>
    <w:p w:rsidR="00014B22" w:rsidRPr="00014B22" w:rsidRDefault="00014B22" w:rsidP="00014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4B22">
        <w:rPr>
          <w:rFonts w:ascii="Times New Roman" w:eastAsia="Times New Roman" w:hAnsi="Times New Roman" w:cs="Times New Roman"/>
          <w:sz w:val="24"/>
          <w:szCs w:val="24"/>
          <w:lang w:eastAsia="pl-PL"/>
        </w:rPr>
        <w:t>nie</w:t>
      </w:r>
    </w:p>
    <w:p w:rsidR="00014B22" w:rsidRPr="00014B22" w:rsidRDefault="00014B22" w:rsidP="00014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4B2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III.3) Informacje dodatkowe: </w:t>
      </w:r>
    </w:p>
    <w:p w:rsidR="00014B22" w:rsidRPr="00014B22" w:rsidRDefault="00014B22" w:rsidP="00014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4B22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IV: UDZIELENIE ZAMÓWIENIA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45"/>
      </w:tblGrid>
      <w:tr w:rsidR="00014B22" w:rsidRPr="00014B22" w:rsidTr="00014B22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014B22" w:rsidRPr="00014B22" w:rsidRDefault="00014B22" w:rsidP="00014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14B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  <w:r w:rsidRPr="00014B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1    </w:t>
            </w:r>
          </w:p>
          <w:p w:rsidR="00014B22" w:rsidRPr="00014B22" w:rsidRDefault="00014B22" w:rsidP="00014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14B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  <w:r w:rsidRPr="00014B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Pakiet nr 1 P/N </w:t>
            </w:r>
          </w:p>
        </w:tc>
      </w:tr>
      <w:tr w:rsidR="00014B22" w:rsidRPr="00014B22" w:rsidTr="00014B22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014B22" w:rsidRPr="00014B22" w:rsidRDefault="00014B22" w:rsidP="00014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014B22" w:rsidRPr="00014B22" w:rsidTr="00014B22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14B22" w:rsidRPr="00014B22" w:rsidRDefault="00014B22" w:rsidP="00014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14B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IV.1) DATA UDZIELENIA ZAMÓWIENIA: </w:t>
            </w:r>
            <w:r w:rsidRPr="00014B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28/07/2017 </w:t>
            </w:r>
            <w:r w:rsidRPr="00014B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014B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IV.2) Całkowita wartość zamówienia </w:t>
            </w:r>
          </w:p>
          <w:p w:rsidR="00014B22" w:rsidRPr="00014B22" w:rsidRDefault="00014B22" w:rsidP="00014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14B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Wartość bez VAT</w:t>
            </w:r>
            <w:r w:rsidRPr="00014B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93495.93 </w:t>
            </w:r>
            <w:r w:rsidRPr="00014B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014B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Waluta</w:t>
            </w:r>
            <w:r w:rsidRPr="00014B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PLN </w:t>
            </w:r>
          </w:p>
          <w:p w:rsidR="00014B22" w:rsidRPr="00014B22" w:rsidRDefault="00014B22" w:rsidP="00014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14B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IV.3) INFORMACJE O OFERTACH </w:t>
            </w:r>
          </w:p>
          <w:p w:rsidR="00014B22" w:rsidRPr="00014B22" w:rsidRDefault="00014B22" w:rsidP="00014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14B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Liczba otrzymanych ofert:  1 </w:t>
            </w:r>
            <w:r w:rsidRPr="00014B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 tym: </w:t>
            </w:r>
            <w:r w:rsidRPr="00014B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małych i średnich przedsiębiorstw:  1 </w:t>
            </w:r>
            <w:r w:rsidRPr="00014B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innych państw członkowskich Unii Europejskiej:  0 </w:t>
            </w:r>
            <w:r w:rsidRPr="00014B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państw niebędących członkami Unii Europejskiej:  0 </w:t>
            </w:r>
            <w:r w:rsidRPr="00014B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ofert otrzymanych drogą elektroniczną:  0 </w:t>
            </w:r>
          </w:p>
          <w:p w:rsidR="00014B22" w:rsidRPr="00014B22" w:rsidRDefault="00014B22" w:rsidP="00014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14B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IV.4) LICZBA ODRZUCONYCH OFERT: </w:t>
            </w:r>
            <w:r w:rsidRPr="00014B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0 </w:t>
            </w:r>
          </w:p>
          <w:p w:rsidR="00014B22" w:rsidRPr="00014B22" w:rsidRDefault="00014B22" w:rsidP="00014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14B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IV.5) NAZWA I ADRES WYKONAWCY, KTÓREMU UDZIELONO ZAMÓWIENIA</w:t>
            </w:r>
            <w:r w:rsidRPr="00014B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014B22" w:rsidRPr="00014B22" w:rsidRDefault="00014B22" w:rsidP="00014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14B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Zamówienie zostało udzielone wykonawcom wspólnie ubiegającym się o udzielenie: </w:t>
            </w:r>
          </w:p>
          <w:p w:rsidR="00014B22" w:rsidRPr="00014B22" w:rsidRDefault="00014B22" w:rsidP="00014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14B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014B22" w:rsidRPr="00014B22" w:rsidRDefault="00014B22" w:rsidP="00014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014B22" w:rsidRPr="00014B22" w:rsidRDefault="00014B22" w:rsidP="00014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14B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Nazwa wykonawcy: MDS </w:t>
            </w:r>
            <w:proofErr w:type="spellStart"/>
            <w:r w:rsidRPr="00014B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Cardio</w:t>
            </w:r>
            <w:proofErr w:type="spellEnd"/>
            <w:r w:rsidRPr="00014B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Sp. z o. o. </w:t>
            </w:r>
            <w:r w:rsidRPr="00014B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Email wykonawcy: </w:t>
            </w:r>
            <w:r w:rsidRPr="00014B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Adres pocztowy: ul. Transportowców 1 </w:t>
            </w:r>
            <w:r w:rsidRPr="00014B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Kod pocztowy: 02-858 </w:t>
            </w:r>
            <w:r w:rsidRPr="00014B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Miejscowość: Warszawa </w:t>
            </w:r>
            <w:r w:rsidRPr="00014B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Kraj/woj.: mazowieckie </w:t>
            </w:r>
            <w:r w:rsidRPr="00014B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014B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014B22" w:rsidRPr="00014B22" w:rsidRDefault="00014B22" w:rsidP="00014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14B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  <w:p w:rsidR="00014B22" w:rsidRPr="00014B22" w:rsidRDefault="00014B22" w:rsidP="00014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14B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014B22" w:rsidRPr="00014B22" w:rsidRDefault="00014B22" w:rsidP="00014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14B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014B22" w:rsidRPr="00014B22" w:rsidRDefault="00014B22" w:rsidP="00014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14B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014B22" w:rsidRPr="00014B22" w:rsidRDefault="00014B22" w:rsidP="00014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14B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014B22" w:rsidRPr="00014B22" w:rsidRDefault="00014B22" w:rsidP="00014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14B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IV.6) INFORMACJA O CENIE WYBRANEJ OFERTY/ WARTOŚCI ZAWARTEJ UMOWY ORAZ O OFERTACH Z NAJNIŻSZĄ I NAJWYŻSZĄ CENĄ/KOSZTEM </w:t>
            </w:r>
          </w:p>
          <w:p w:rsidR="00014B22" w:rsidRPr="00014B22" w:rsidRDefault="00014B22" w:rsidP="00014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14B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Cena wybranej oferty/wartość umowy </w:t>
            </w:r>
            <w:r w:rsidRPr="00014B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116051.60 </w:t>
            </w:r>
            <w:r w:rsidRPr="00014B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najniższą ceną/kosztem 116051.60 </w:t>
            </w:r>
            <w:r w:rsidRPr="00014B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najwyższą ceną/kosztem 116051.60 </w:t>
            </w:r>
            <w:r w:rsidRPr="00014B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Waluta: PLN </w:t>
            </w:r>
          </w:p>
          <w:p w:rsidR="00014B22" w:rsidRPr="00014B22" w:rsidRDefault="00014B22" w:rsidP="00014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14B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IV.7) Informacje na temat podwykonawstwa </w:t>
            </w:r>
          </w:p>
          <w:p w:rsidR="00014B22" w:rsidRPr="00014B22" w:rsidRDefault="00014B22" w:rsidP="00014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14B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przewiduje powierzenie wykonania części zamówienia podwykonawcy/podwykonawcom </w:t>
            </w:r>
          </w:p>
          <w:p w:rsidR="00014B22" w:rsidRPr="00014B22" w:rsidRDefault="00014B22" w:rsidP="00014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14B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014B22" w:rsidRPr="00014B22" w:rsidRDefault="00014B22" w:rsidP="00014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14B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014B2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 xml:space="preserve">Wartość lub procentowa część zamówienia, jaka zostanie powierzona podwykonawcy lub podwykonawcom: </w:t>
            </w:r>
          </w:p>
          <w:p w:rsidR="00014B22" w:rsidRPr="00014B22" w:rsidRDefault="00014B22" w:rsidP="00014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14B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IV.8) Informacje dodatkowe: </w:t>
            </w:r>
          </w:p>
        </w:tc>
      </w:tr>
    </w:tbl>
    <w:p w:rsidR="00014B22" w:rsidRPr="00014B22" w:rsidRDefault="00014B22" w:rsidP="00014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14B22" w:rsidRPr="00014B22" w:rsidRDefault="00014B22" w:rsidP="00014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4B2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IV.9) UZASADNIENIE UDZIELENIA ZAMÓWIENIA W TRYBIE NEGOCJACJI BEZ OGŁOSZENIA, ZAMÓWIENIA Z WOLNEJ RĘKI ALBO ZAPYTANIA O CENĘ </w:t>
      </w:r>
    </w:p>
    <w:p w:rsidR="00014B22" w:rsidRPr="00014B22" w:rsidRDefault="00014B22" w:rsidP="00014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14B22" w:rsidRPr="00014B22" w:rsidRDefault="00014B22" w:rsidP="00014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4B2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IV.9.1) Podstawa prawna</w:t>
      </w:r>
      <w:r w:rsidRPr="00014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014B22" w:rsidRPr="00014B22" w:rsidRDefault="00014B22" w:rsidP="00014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4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Postępowanie prowadzone jest w trybie  zamówienia z wolnej ręki  na podstawie art. art. 67 ust. 1 pkt. 4  ustawy </w:t>
      </w:r>
      <w:proofErr w:type="spellStart"/>
      <w:r w:rsidRPr="00014B22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014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:rsidR="00014B22" w:rsidRPr="00014B22" w:rsidRDefault="00014B22" w:rsidP="00014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4B2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IV.9.2) Uzasadnienie wyboru trybu </w:t>
      </w:r>
    </w:p>
    <w:p w:rsidR="00014B22" w:rsidRPr="00014B22" w:rsidRDefault="00014B22" w:rsidP="00014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14B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Należy podać uzasadnienie faktyczne i prawne wyboru trybu oraz wyjaśnić, dlaczego udzielenie zamówienia jest zgodne z przepisami. </w:t>
      </w:r>
      <w:r w:rsidRPr="00014B2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Niniejsze postępowanie o zamówienie publiczne prowadzone jest w trybie zamówienia z wolnej ręki, zgodnie z przepisami art. 66-68 ustawy – Prawo zamówień publicznych. Wyboru trybu zamówienia z wolnej ręki dokonano na podstawie przesłanki określonej w art. 67 ust 1 pkt.4 </w:t>
      </w:r>
    </w:p>
    <w:p w:rsidR="008A16CE" w:rsidRDefault="008A16CE">
      <w:bookmarkStart w:id="0" w:name="_GoBack"/>
      <w:bookmarkEnd w:id="0"/>
    </w:p>
    <w:sectPr w:rsidR="008A16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B22"/>
    <w:rsid w:val="00014B22"/>
    <w:rsid w:val="008A16CE"/>
    <w:rsid w:val="00966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06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81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816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88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360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37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132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30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4807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908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725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23956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368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069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26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992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2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326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924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352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160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622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12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628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6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218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49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7166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147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1127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33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82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2482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830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25452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478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654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628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24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354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981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50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9382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38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654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1872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96997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563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777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3229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24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5740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845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3120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656</Words>
  <Characters>3942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ZP</cp:lastModifiedBy>
  <cp:revision>1</cp:revision>
  <dcterms:created xsi:type="dcterms:W3CDTF">2017-08-08T12:16:00Z</dcterms:created>
  <dcterms:modified xsi:type="dcterms:W3CDTF">2017-08-08T12:17:00Z</dcterms:modified>
</cp:coreProperties>
</file>